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B18" w14:textId="77777777" w:rsidR="007D1CBC" w:rsidRDefault="007D1CBC" w:rsidP="007D1CBC">
      <w:pPr>
        <w:pStyle w:val="NormalWeb"/>
        <w:spacing w:before="0" w:beforeAutospacing="0" w:after="0" w:afterAutospacing="0"/>
        <w:ind w:left="454" w:right="505"/>
        <w:jc w:val="center"/>
        <w:rPr>
          <w:b/>
          <w:bCs/>
          <w:color w:val="000000"/>
          <w:sz w:val="60"/>
          <w:szCs w:val="60"/>
        </w:rPr>
      </w:pPr>
      <w:r>
        <w:rPr>
          <w:b/>
          <w:bCs/>
          <w:color w:val="000000"/>
          <w:sz w:val="60"/>
          <w:szCs w:val="60"/>
        </w:rPr>
        <w:t xml:space="preserve">Mt. Auburn Community Council </w:t>
      </w:r>
    </w:p>
    <w:p w14:paraId="6041C2C4" w14:textId="6D696FA5" w:rsidR="007D1CBC" w:rsidRDefault="00EF01ED" w:rsidP="007D1CBC">
      <w:pPr>
        <w:pStyle w:val="NormalWeb"/>
        <w:spacing w:before="0" w:beforeAutospacing="0" w:after="0" w:afterAutospacing="0"/>
        <w:ind w:left="454" w:right="505"/>
        <w:jc w:val="center"/>
        <w:rPr>
          <w:b/>
          <w:bCs/>
          <w:color w:val="000000"/>
          <w:sz w:val="40"/>
          <w:szCs w:val="40"/>
        </w:rPr>
      </w:pPr>
      <w:r>
        <w:rPr>
          <w:b/>
          <w:bCs/>
          <w:color w:val="000000"/>
          <w:sz w:val="40"/>
          <w:szCs w:val="40"/>
        </w:rPr>
        <w:t>February 21</w:t>
      </w:r>
      <w:r w:rsidR="007D1CBC">
        <w:rPr>
          <w:b/>
          <w:bCs/>
          <w:color w:val="000000"/>
          <w:sz w:val="40"/>
          <w:szCs w:val="40"/>
        </w:rPr>
        <w:t>, 202</w:t>
      </w:r>
      <w:r w:rsidR="00A52F10">
        <w:rPr>
          <w:b/>
          <w:bCs/>
          <w:color w:val="000000"/>
          <w:sz w:val="40"/>
          <w:szCs w:val="40"/>
        </w:rPr>
        <w:t>3</w:t>
      </w:r>
      <w:r w:rsidR="007D1CBC">
        <w:rPr>
          <w:b/>
          <w:bCs/>
          <w:color w:val="000000"/>
          <w:sz w:val="40"/>
          <w:szCs w:val="40"/>
        </w:rPr>
        <w:t> </w:t>
      </w:r>
    </w:p>
    <w:p w14:paraId="7AB96281" w14:textId="3504F789" w:rsidR="00A920A0" w:rsidRDefault="00A920A0" w:rsidP="007D1CBC">
      <w:pPr>
        <w:pStyle w:val="NormalWeb"/>
        <w:spacing w:before="0" w:beforeAutospacing="0" w:after="0" w:afterAutospacing="0"/>
        <w:ind w:left="454" w:right="505"/>
        <w:jc w:val="center"/>
        <w:rPr>
          <w:b/>
          <w:bCs/>
          <w:color w:val="000000"/>
          <w:sz w:val="40"/>
          <w:szCs w:val="40"/>
        </w:rPr>
      </w:pPr>
    </w:p>
    <w:p w14:paraId="0EFF30BC" w14:textId="6C0D8382" w:rsidR="0021413B" w:rsidRPr="0021413B" w:rsidRDefault="0021413B" w:rsidP="0021413B">
      <w:pPr>
        <w:rPr>
          <w:rFonts w:ascii="Times New Roman" w:hAnsi="Times New Roman" w:cs="Times New Roman"/>
          <w:b/>
          <w:bCs/>
        </w:rPr>
      </w:pPr>
      <w:r w:rsidRPr="0021413B">
        <w:rPr>
          <w:rFonts w:ascii="Times New Roman" w:hAnsi="Times New Roman" w:cs="Times New Roman"/>
          <w:b/>
          <w:bCs/>
        </w:rPr>
        <w:t xml:space="preserve">Mt. Auburn Community Council </w:t>
      </w:r>
      <w:r w:rsidR="00BD69CD">
        <w:rPr>
          <w:rFonts w:ascii="Times New Roman" w:hAnsi="Times New Roman" w:cs="Times New Roman"/>
          <w:b/>
          <w:bCs/>
        </w:rPr>
        <w:t>–</w:t>
      </w:r>
      <w:r w:rsidRPr="0021413B">
        <w:rPr>
          <w:rFonts w:ascii="Times New Roman" w:hAnsi="Times New Roman" w:cs="Times New Roman"/>
          <w:b/>
          <w:bCs/>
        </w:rPr>
        <w:t xml:space="preserve"> </w:t>
      </w:r>
      <w:r w:rsidR="00BD69CD">
        <w:rPr>
          <w:rFonts w:ascii="Times New Roman" w:hAnsi="Times New Roman" w:cs="Times New Roman"/>
          <w:b/>
          <w:bCs/>
        </w:rPr>
        <w:t xml:space="preserve">February </w:t>
      </w:r>
    </w:p>
    <w:p w14:paraId="6EFD60C7" w14:textId="77777777" w:rsidR="0021413B" w:rsidRPr="0021413B" w:rsidRDefault="0021413B" w:rsidP="0021413B">
      <w:pPr>
        <w:rPr>
          <w:rFonts w:ascii="Times New Roman" w:hAnsi="Times New Roman" w:cs="Times New Roman"/>
          <w:b/>
          <w:bCs/>
        </w:rPr>
      </w:pPr>
      <w:r w:rsidRPr="0021413B">
        <w:rPr>
          <w:rFonts w:ascii="Times New Roman" w:hAnsi="Times New Roman" w:cs="Times New Roman"/>
          <w:b/>
          <w:bCs/>
        </w:rPr>
        <w:t>Tonight’s Agenda</w:t>
      </w:r>
    </w:p>
    <w:p w14:paraId="0976B340" w14:textId="6C095F2E" w:rsidR="0021413B" w:rsidRPr="002876C8" w:rsidRDefault="0021413B" w:rsidP="00DD4AD0">
      <w:pPr>
        <w:pStyle w:val="ListParagraph"/>
        <w:numPr>
          <w:ilvl w:val="0"/>
          <w:numId w:val="5"/>
        </w:numPr>
        <w:rPr>
          <w:rFonts w:ascii="Times New Roman" w:hAnsi="Times New Roman" w:cs="Times New Roman"/>
        </w:rPr>
      </w:pPr>
      <w:r w:rsidRPr="002876C8">
        <w:rPr>
          <w:rFonts w:ascii="Times New Roman" w:hAnsi="Times New Roman" w:cs="Times New Roman"/>
          <w:b/>
          <w:bCs/>
        </w:rPr>
        <w:t>Call to Order and Moment of Silence</w:t>
      </w:r>
      <w:r w:rsidRPr="002876C8">
        <w:rPr>
          <w:rFonts w:ascii="Times New Roman" w:hAnsi="Times New Roman" w:cs="Times New Roman"/>
        </w:rPr>
        <w:t xml:space="preserve"> – </w:t>
      </w:r>
      <w:r w:rsidR="00F056CD" w:rsidRPr="002876C8">
        <w:t>7:03 pm</w:t>
      </w:r>
    </w:p>
    <w:p w14:paraId="58C007AB" w14:textId="4E8A7118" w:rsidR="00F056CD" w:rsidRPr="002876C8" w:rsidRDefault="0021413B" w:rsidP="00F056CD">
      <w:pPr>
        <w:pStyle w:val="NormalWeb"/>
        <w:numPr>
          <w:ilvl w:val="0"/>
          <w:numId w:val="5"/>
        </w:numPr>
        <w:spacing w:before="0" w:beforeAutospacing="0" w:after="0" w:afterAutospacing="0" w:line="256" w:lineRule="auto"/>
        <w:rPr>
          <w:rFonts w:ascii="Calibri" w:hAnsi="Calibri" w:cs="Calibri"/>
          <w:sz w:val="22"/>
          <w:szCs w:val="22"/>
        </w:rPr>
      </w:pPr>
      <w:r w:rsidRPr="002876C8">
        <w:rPr>
          <w:b/>
          <w:bCs/>
        </w:rPr>
        <w:t>Safety Report (</w:t>
      </w:r>
      <w:r w:rsidR="00947927" w:rsidRPr="002876C8">
        <w:rPr>
          <w:b/>
          <w:bCs/>
        </w:rPr>
        <w:t>Officer Bower</w:t>
      </w:r>
      <w:r w:rsidRPr="002876C8">
        <w:rPr>
          <w:b/>
          <w:bCs/>
        </w:rPr>
        <w:t>)</w:t>
      </w:r>
      <w:r w:rsidR="00F734E6" w:rsidRPr="002876C8">
        <w:t xml:space="preserve"> – </w:t>
      </w:r>
      <w:r w:rsidR="00947927" w:rsidRPr="002876C8">
        <w:t>There was o</w:t>
      </w:r>
      <w:r w:rsidR="00F056CD" w:rsidRPr="002876C8">
        <w:rPr>
          <w:sz w:val="22"/>
          <w:szCs w:val="22"/>
        </w:rPr>
        <w:t>ne homicide</w:t>
      </w:r>
      <w:r w:rsidR="00947927" w:rsidRPr="002876C8">
        <w:rPr>
          <w:sz w:val="22"/>
          <w:szCs w:val="22"/>
        </w:rPr>
        <w:t xml:space="preserve"> last Wednesday – a y</w:t>
      </w:r>
      <w:r w:rsidR="00F056CD" w:rsidRPr="002876C8">
        <w:rPr>
          <w:sz w:val="22"/>
          <w:szCs w:val="22"/>
        </w:rPr>
        <w:t xml:space="preserve">oung lady </w:t>
      </w:r>
      <w:r w:rsidR="00947927" w:rsidRPr="002876C8">
        <w:rPr>
          <w:sz w:val="22"/>
          <w:szCs w:val="22"/>
        </w:rPr>
        <w:t xml:space="preserve">in the </w:t>
      </w:r>
      <w:r w:rsidR="00F056CD" w:rsidRPr="002876C8">
        <w:rPr>
          <w:sz w:val="22"/>
          <w:szCs w:val="22"/>
        </w:rPr>
        <w:t xml:space="preserve">Malvern Apartments. </w:t>
      </w:r>
      <w:r w:rsidR="00947927" w:rsidRPr="002876C8">
        <w:rPr>
          <w:sz w:val="22"/>
          <w:szCs w:val="22"/>
        </w:rPr>
        <w:t>The h</w:t>
      </w:r>
      <w:r w:rsidR="00F056CD" w:rsidRPr="002876C8">
        <w:rPr>
          <w:sz w:val="22"/>
          <w:szCs w:val="22"/>
        </w:rPr>
        <w:t xml:space="preserve">omicide </w:t>
      </w:r>
      <w:r w:rsidR="00947927" w:rsidRPr="002876C8">
        <w:rPr>
          <w:sz w:val="22"/>
          <w:szCs w:val="22"/>
        </w:rPr>
        <w:t xml:space="preserve">division </w:t>
      </w:r>
      <w:r w:rsidR="00F056CD" w:rsidRPr="002876C8">
        <w:rPr>
          <w:sz w:val="22"/>
          <w:szCs w:val="22"/>
        </w:rPr>
        <w:t xml:space="preserve">is leading </w:t>
      </w:r>
      <w:r w:rsidR="00947927" w:rsidRPr="002876C8">
        <w:rPr>
          <w:sz w:val="22"/>
          <w:szCs w:val="22"/>
        </w:rPr>
        <w:t xml:space="preserve">the </w:t>
      </w:r>
      <w:r w:rsidR="00F056CD" w:rsidRPr="002876C8">
        <w:rPr>
          <w:sz w:val="22"/>
          <w:szCs w:val="22"/>
        </w:rPr>
        <w:t>investigation on this</w:t>
      </w:r>
      <w:r w:rsidR="00947927" w:rsidRPr="002876C8">
        <w:rPr>
          <w:sz w:val="22"/>
          <w:szCs w:val="22"/>
        </w:rPr>
        <w:t>, so unable say much now</w:t>
      </w:r>
      <w:r w:rsidR="00F056CD" w:rsidRPr="002876C8">
        <w:rPr>
          <w:sz w:val="22"/>
          <w:szCs w:val="22"/>
        </w:rPr>
        <w:t xml:space="preserve">. </w:t>
      </w:r>
      <w:r w:rsidR="00947927" w:rsidRPr="002876C8">
        <w:rPr>
          <w:sz w:val="22"/>
          <w:szCs w:val="22"/>
        </w:rPr>
        <w:t xml:space="preserve">More info later. </w:t>
      </w:r>
      <w:r w:rsidR="00F056CD" w:rsidRPr="002876C8">
        <w:rPr>
          <w:sz w:val="22"/>
          <w:szCs w:val="22"/>
        </w:rPr>
        <w:t xml:space="preserve">Carol </w:t>
      </w:r>
      <w:r w:rsidR="00947927" w:rsidRPr="002876C8">
        <w:rPr>
          <w:sz w:val="22"/>
          <w:szCs w:val="22"/>
        </w:rPr>
        <w:t xml:space="preserve">Gibbs said the </w:t>
      </w:r>
      <w:r w:rsidR="00F056CD" w:rsidRPr="002876C8">
        <w:rPr>
          <w:sz w:val="22"/>
          <w:szCs w:val="22"/>
        </w:rPr>
        <w:t xml:space="preserve">people at Riddle House have video of </w:t>
      </w:r>
      <w:r w:rsidR="00947927" w:rsidRPr="002876C8">
        <w:rPr>
          <w:sz w:val="22"/>
          <w:szCs w:val="22"/>
        </w:rPr>
        <w:t xml:space="preserve">the </w:t>
      </w:r>
      <w:r w:rsidR="00F056CD" w:rsidRPr="002876C8">
        <w:rPr>
          <w:sz w:val="22"/>
          <w:szCs w:val="22"/>
        </w:rPr>
        <w:t xml:space="preserve">getaway car. </w:t>
      </w:r>
      <w:r w:rsidR="00947927" w:rsidRPr="002876C8">
        <w:rPr>
          <w:sz w:val="22"/>
          <w:szCs w:val="22"/>
        </w:rPr>
        <w:t xml:space="preserve">Officer Bower said there </w:t>
      </w:r>
      <w:r w:rsidR="00F056CD" w:rsidRPr="002876C8">
        <w:rPr>
          <w:sz w:val="22"/>
          <w:szCs w:val="22"/>
        </w:rPr>
        <w:t>is a plan to upgrade security around this section.</w:t>
      </w:r>
    </w:p>
    <w:p w14:paraId="114C89F5" w14:textId="77777777" w:rsidR="00947927" w:rsidRPr="002876C8" w:rsidRDefault="00F056CD" w:rsidP="00F056CD">
      <w:pPr>
        <w:pStyle w:val="NormalWeb"/>
        <w:spacing w:before="0" w:beforeAutospacing="0" w:after="0" w:afterAutospacing="0" w:line="256" w:lineRule="auto"/>
        <w:ind w:left="720"/>
        <w:rPr>
          <w:sz w:val="22"/>
          <w:szCs w:val="22"/>
        </w:rPr>
      </w:pPr>
      <w:r w:rsidRPr="002876C8">
        <w:rPr>
          <w:b/>
          <w:bCs/>
          <w:sz w:val="22"/>
          <w:szCs w:val="22"/>
        </w:rPr>
        <w:t>Auto thefts still problematic</w:t>
      </w:r>
      <w:r w:rsidRPr="002876C8">
        <w:rPr>
          <w:sz w:val="22"/>
          <w:szCs w:val="22"/>
        </w:rPr>
        <w:t xml:space="preserve">.  </w:t>
      </w:r>
      <w:r w:rsidR="00947927" w:rsidRPr="002876C8">
        <w:rPr>
          <w:sz w:val="22"/>
          <w:szCs w:val="22"/>
        </w:rPr>
        <w:t>Police has been g</w:t>
      </w:r>
      <w:r w:rsidRPr="002876C8">
        <w:rPr>
          <w:sz w:val="22"/>
          <w:szCs w:val="22"/>
        </w:rPr>
        <w:t xml:space="preserve">etting in touch with people </w:t>
      </w:r>
      <w:r w:rsidR="00947927" w:rsidRPr="002876C8">
        <w:rPr>
          <w:sz w:val="22"/>
          <w:szCs w:val="22"/>
        </w:rPr>
        <w:t xml:space="preserve">in areas of auto thefts and asking </w:t>
      </w:r>
      <w:r w:rsidRPr="002876C8">
        <w:rPr>
          <w:sz w:val="22"/>
          <w:szCs w:val="22"/>
        </w:rPr>
        <w:t xml:space="preserve">for information and </w:t>
      </w:r>
      <w:r w:rsidR="00947927" w:rsidRPr="002876C8">
        <w:rPr>
          <w:sz w:val="22"/>
          <w:szCs w:val="22"/>
        </w:rPr>
        <w:t xml:space="preserve">any available </w:t>
      </w:r>
      <w:r w:rsidRPr="002876C8">
        <w:rPr>
          <w:sz w:val="22"/>
          <w:szCs w:val="22"/>
        </w:rPr>
        <w:t>video. Also auto break ins are up. Most</w:t>
      </w:r>
      <w:r w:rsidR="00947927" w:rsidRPr="002876C8">
        <w:rPr>
          <w:sz w:val="22"/>
          <w:szCs w:val="22"/>
        </w:rPr>
        <w:t xml:space="preserve"> of cars being stolen or being broken into are </w:t>
      </w:r>
      <w:r w:rsidRPr="002876C8">
        <w:rPr>
          <w:sz w:val="22"/>
          <w:szCs w:val="22"/>
        </w:rPr>
        <w:t>Kia</w:t>
      </w:r>
      <w:r w:rsidR="00947927" w:rsidRPr="002876C8">
        <w:rPr>
          <w:sz w:val="22"/>
          <w:szCs w:val="22"/>
        </w:rPr>
        <w:t>s</w:t>
      </w:r>
      <w:r w:rsidRPr="002876C8">
        <w:rPr>
          <w:sz w:val="22"/>
          <w:szCs w:val="22"/>
        </w:rPr>
        <w:t xml:space="preserve"> and Hyundai</w:t>
      </w:r>
      <w:r w:rsidR="00947927" w:rsidRPr="002876C8">
        <w:rPr>
          <w:sz w:val="22"/>
          <w:szCs w:val="22"/>
        </w:rPr>
        <w:t>s</w:t>
      </w:r>
      <w:r w:rsidRPr="002876C8">
        <w:rPr>
          <w:sz w:val="22"/>
          <w:szCs w:val="22"/>
        </w:rPr>
        <w:t>. Some insurance companies are refusing to insure certain years of those models.</w:t>
      </w:r>
      <w:r w:rsidR="00947927" w:rsidRPr="002876C8">
        <w:rPr>
          <w:sz w:val="22"/>
          <w:szCs w:val="22"/>
        </w:rPr>
        <w:t xml:space="preserve"> </w:t>
      </w:r>
      <w:r w:rsidRPr="002876C8">
        <w:rPr>
          <w:sz w:val="22"/>
          <w:szCs w:val="22"/>
        </w:rPr>
        <w:t xml:space="preserve">John Spencer said he said car stolen in his area by an actual tow truck. </w:t>
      </w:r>
      <w:r w:rsidR="00947927" w:rsidRPr="002876C8">
        <w:rPr>
          <w:sz w:val="22"/>
          <w:szCs w:val="22"/>
        </w:rPr>
        <w:t>This h</w:t>
      </w:r>
      <w:r w:rsidRPr="002876C8">
        <w:rPr>
          <w:sz w:val="22"/>
          <w:szCs w:val="22"/>
        </w:rPr>
        <w:t>appened on Walker Street about three weeks ago</w:t>
      </w:r>
      <w:r w:rsidR="00947927" w:rsidRPr="002876C8">
        <w:rPr>
          <w:sz w:val="22"/>
          <w:szCs w:val="22"/>
        </w:rPr>
        <w:t xml:space="preserve"> and they </w:t>
      </w:r>
      <w:r w:rsidRPr="002876C8">
        <w:rPr>
          <w:sz w:val="22"/>
          <w:szCs w:val="22"/>
        </w:rPr>
        <w:t>have video. Officer Bower will look into this</w:t>
      </w:r>
      <w:r w:rsidR="00947927" w:rsidRPr="002876C8">
        <w:rPr>
          <w:sz w:val="22"/>
          <w:szCs w:val="22"/>
        </w:rPr>
        <w:t xml:space="preserve"> and </w:t>
      </w:r>
      <w:r w:rsidRPr="002876C8">
        <w:rPr>
          <w:sz w:val="22"/>
          <w:szCs w:val="22"/>
        </w:rPr>
        <w:t xml:space="preserve">John will send </w:t>
      </w:r>
      <w:r w:rsidR="00947927" w:rsidRPr="002876C8">
        <w:rPr>
          <w:sz w:val="22"/>
          <w:szCs w:val="22"/>
        </w:rPr>
        <w:t xml:space="preserve">his </w:t>
      </w:r>
      <w:r w:rsidRPr="002876C8">
        <w:rPr>
          <w:sz w:val="22"/>
          <w:szCs w:val="22"/>
        </w:rPr>
        <w:t xml:space="preserve">video to Officer Bower. </w:t>
      </w:r>
    </w:p>
    <w:p w14:paraId="5A791CC5" w14:textId="77777777" w:rsidR="00947927" w:rsidRPr="002876C8" w:rsidRDefault="00947927" w:rsidP="00F056CD">
      <w:pPr>
        <w:pStyle w:val="NormalWeb"/>
        <w:spacing w:before="0" w:beforeAutospacing="0" w:after="0" w:afterAutospacing="0" w:line="256" w:lineRule="auto"/>
        <w:ind w:left="720"/>
        <w:rPr>
          <w:sz w:val="22"/>
          <w:szCs w:val="22"/>
        </w:rPr>
      </w:pPr>
      <w:r w:rsidRPr="002876C8">
        <w:rPr>
          <w:b/>
          <w:bCs/>
          <w:sz w:val="22"/>
          <w:szCs w:val="22"/>
        </w:rPr>
        <w:t>Missing sign.</w:t>
      </w:r>
      <w:r w:rsidRPr="002876C8">
        <w:rPr>
          <w:sz w:val="22"/>
          <w:szCs w:val="22"/>
        </w:rPr>
        <w:t xml:space="preserve">  </w:t>
      </w:r>
      <w:r w:rsidR="00F056CD" w:rsidRPr="002876C8">
        <w:rPr>
          <w:sz w:val="22"/>
          <w:szCs w:val="22"/>
        </w:rPr>
        <w:t xml:space="preserve">Carol </w:t>
      </w:r>
      <w:r w:rsidRPr="002876C8">
        <w:rPr>
          <w:sz w:val="22"/>
          <w:szCs w:val="22"/>
        </w:rPr>
        <w:t xml:space="preserve">Gibbs </w:t>
      </w:r>
      <w:r w:rsidR="00F056CD" w:rsidRPr="002876C8">
        <w:rPr>
          <w:sz w:val="22"/>
          <w:szCs w:val="22"/>
        </w:rPr>
        <w:t xml:space="preserve">said there is a missing stop sign coming off Reading Road at Kinsey right </w:t>
      </w:r>
      <w:r w:rsidRPr="002876C8">
        <w:rPr>
          <w:sz w:val="22"/>
          <w:szCs w:val="22"/>
        </w:rPr>
        <w:t xml:space="preserve">and </w:t>
      </w:r>
      <w:r w:rsidR="00F056CD" w:rsidRPr="002876C8">
        <w:rPr>
          <w:sz w:val="22"/>
          <w:szCs w:val="22"/>
        </w:rPr>
        <w:t>Highland S</w:t>
      </w:r>
      <w:r w:rsidRPr="002876C8">
        <w:rPr>
          <w:sz w:val="22"/>
          <w:szCs w:val="22"/>
        </w:rPr>
        <w:t>teet. Officer Bower said a s</w:t>
      </w:r>
      <w:r w:rsidR="00F056CD" w:rsidRPr="002876C8">
        <w:rPr>
          <w:sz w:val="22"/>
          <w:szCs w:val="22"/>
        </w:rPr>
        <w:t xml:space="preserve">ervice request will be put in. </w:t>
      </w:r>
    </w:p>
    <w:p w14:paraId="6A26C5F8" w14:textId="77777777" w:rsidR="00A80EBE" w:rsidRPr="002876C8" w:rsidRDefault="00947927" w:rsidP="00F056CD">
      <w:pPr>
        <w:pStyle w:val="NormalWeb"/>
        <w:spacing w:before="0" w:beforeAutospacing="0" w:after="0" w:afterAutospacing="0" w:line="256" w:lineRule="auto"/>
        <w:ind w:left="720"/>
        <w:rPr>
          <w:sz w:val="22"/>
          <w:szCs w:val="22"/>
        </w:rPr>
      </w:pPr>
      <w:r w:rsidRPr="002876C8">
        <w:rPr>
          <w:b/>
          <w:bCs/>
          <w:sz w:val="22"/>
          <w:szCs w:val="22"/>
        </w:rPr>
        <w:t>Traffic Blitz.</w:t>
      </w:r>
      <w:r w:rsidRPr="002876C8">
        <w:rPr>
          <w:sz w:val="22"/>
          <w:szCs w:val="22"/>
        </w:rPr>
        <w:t xml:space="preserve"> From January 30 to February 10, </w:t>
      </w:r>
      <w:r w:rsidR="00A80EBE" w:rsidRPr="002876C8">
        <w:rPr>
          <w:sz w:val="22"/>
          <w:szCs w:val="22"/>
        </w:rPr>
        <w:t xml:space="preserve">the police had a Traffic Blitz for the 5-district area which includes Mt. Auburn. They gave out </w:t>
      </w:r>
      <w:r w:rsidR="00F056CD" w:rsidRPr="002876C8">
        <w:rPr>
          <w:sz w:val="22"/>
          <w:szCs w:val="22"/>
        </w:rPr>
        <w:t>1</w:t>
      </w:r>
      <w:r w:rsidR="00A80EBE" w:rsidRPr="002876C8">
        <w:rPr>
          <w:sz w:val="22"/>
          <w:szCs w:val="22"/>
        </w:rPr>
        <w:t>,</w:t>
      </w:r>
      <w:r w:rsidR="00F056CD" w:rsidRPr="002876C8">
        <w:rPr>
          <w:sz w:val="22"/>
          <w:szCs w:val="22"/>
        </w:rPr>
        <w:t>248 speeding tickets</w:t>
      </w:r>
      <w:r w:rsidR="00A80EBE" w:rsidRPr="002876C8">
        <w:rPr>
          <w:sz w:val="22"/>
          <w:szCs w:val="22"/>
        </w:rPr>
        <w:t>,</w:t>
      </w:r>
      <w:r w:rsidR="00F056CD" w:rsidRPr="002876C8">
        <w:rPr>
          <w:sz w:val="22"/>
          <w:szCs w:val="22"/>
        </w:rPr>
        <w:t xml:space="preserve"> 82 </w:t>
      </w:r>
      <w:r w:rsidR="00A80EBE" w:rsidRPr="002876C8">
        <w:rPr>
          <w:sz w:val="22"/>
          <w:szCs w:val="22"/>
        </w:rPr>
        <w:t xml:space="preserve">tickets for having </w:t>
      </w:r>
      <w:r w:rsidR="00F056CD" w:rsidRPr="002876C8">
        <w:rPr>
          <w:sz w:val="22"/>
          <w:szCs w:val="22"/>
        </w:rPr>
        <w:t xml:space="preserve">no license. </w:t>
      </w:r>
      <w:r w:rsidR="00A80EBE" w:rsidRPr="002876C8">
        <w:rPr>
          <w:sz w:val="22"/>
          <w:szCs w:val="22"/>
        </w:rPr>
        <w:t xml:space="preserve">Total of all tickets for traffic-related offences was </w:t>
      </w:r>
      <w:r w:rsidR="00F056CD" w:rsidRPr="002876C8">
        <w:rPr>
          <w:sz w:val="22"/>
          <w:szCs w:val="22"/>
        </w:rPr>
        <w:t>1</w:t>
      </w:r>
      <w:r w:rsidR="00A80EBE" w:rsidRPr="002876C8">
        <w:rPr>
          <w:sz w:val="22"/>
          <w:szCs w:val="22"/>
        </w:rPr>
        <w:t>,</w:t>
      </w:r>
      <w:r w:rsidR="00F056CD" w:rsidRPr="002876C8">
        <w:rPr>
          <w:sz w:val="22"/>
          <w:szCs w:val="22"/>
        </w:rPr>
        <w:t xml:space="preserve">577. </w:t>
      </w:r>
      <w:r w:rsidR="00A80EBE" w:rsidRPr="002876C8">
        <w:rPr>
          <w:sz w:val="22"/>
          <w:szCs w:val="22"/>
        </w:rPr>
        <w:t>These n</w:t>
      </w:r>
      <w:r w:rsidR="00F056CD" w:rsidRPr="002876C8">
        <w:rPr>
          <w:sz w:val="22"/>
          <w:szCs w:val="22"/>
        </w:rPr>
        <w:t xml:space="preserve">umbers </w:t>
      </w:r>
      <w:r w:rsidR="00A80EBE" w:rsidRPr="002876C8">
        <w:rPr>
          <w:sz w:val="22"/>
          <w:szCs w:val="22"/>
        </w:rPr>
        <w:t xml:space="preserve">are </w:t>
      </w:r>
      <w:r w:rsidR="00F056CD" w:rsidRPr="002876C8">
        <w:rPr>
          <w:sz w:val="22"/>
          <w:szCs w:val="22"/>
        </w:rPr>
        <w:t xml:space="preserve">for all </w:t>
      </w:r>
      <w:r w:rsidR="00A80EBE" w:rsidRPr="002876C8">
        <w:rPr>
          <w:sz w:val="22"/>
          <w:szCs w:val="22"/>
        </w:rPr>
        <w:t>five</w:t>
      </w:r>
      <w:r w:rsidR="00F056CD" w:rsidRPr="002876C8">
        <w:rPr>
          <w:sz w:val="22"/>
          <w:szCs w:val="22"/>
        </w:rPr>
        <w:t xml:space="preserve"> districts (not Mt. Auburn specifically). </w:t>
      </w:r>
    </w:p>
    <w:p w14:paraId="29C74298" w14:textId="26D48F6D" w:rsidR="0021413B" w:rsidRPr="00F056CD" w:rsidRDefault="00A80EBE" w:rsidP="00F056CD">
      <w:pPr>
        <w:pStyle w:val="NormalWeb"/>
        <w:spacing w:before="0" w:beforeAutospacing="0" w:after="0" w:afterAutospacing="0" w:line="256" w:lineRule="auto"/>
        <w:ind w:left="720"/>
        <w:rPr>
          <w:sz w:val="22"/>
          <w:szCs w:val="22"/>
        </w:rPr>
      </w:pPr>
      <w:r w:rsidRPr="002876C8">
        <w:rPr>
          <w:b/>
          <w:bCs/>
          <w:sz w:val="22"/>
          <w:szCs w:val="22"/>
        </w:rPr>
        <w:t xml:space="preserve">October shooting. </w:t>
      </w:r>
      <w:r w:rsidRPr="002876C8">
        <w:rPr>
          <w:sz w:val="22"/>
          <w:szCs w:val="22"/>
        </w:rPr>
        <w:t>Andy M</w:t>
      </w:r>
      <w:r w:rsidR="00F056CD" w:rsidRPr="002876C8">
        <w:rPr>
          <w:sz w:val="22"/>
          <w:szCs w:val="22"/>
        </w:rPr>
        <w:t>cLaughlin</w:t>
      </w:r>
      <w:r w:rsidRPr="002876C8">
        <w:rPr>
          <w:sz w:val="22"/>
          <w:szCs w:val="22"/>
        </w:rPr>
        <w:t xml:space="preserve"> said he had given a report to the police about the October s</w:t>
      </w:r>
      <w:r w:rsidR="00F056CD" w:rsidRPr="002876C8">
        <w:rPr>
          <w:sz w:val="22"/>
          <w:szCs w:val="22"/>
        </w:rPr>
        <w:t xml:space="preserve">hooting on Walker Street. </w:t>
      </w:r>
      <w:r w:rsidRPr="002876C8">
        <w:rPr>
          <w:sz w:val="22"/>
          <w:szCs w:val="22"/>
        </w:rPr>
        <w:t>It involved</w:t>
      </w:r>
      <w:r w:rsidR="00F056CD" w:rsidRPr="002876C8">
        <w:rPr>
          <w:sz w:val="22"/>
          <w:szCs w:val="22"/>
        </w:rPr>
        <w:t xml:space="preserve"> </w:t>
      </w:r>
      <w:r w:rsidRPr="002876C8">
        <w:rPr>
          <w:sz w:val="22"/>
          <w:szCs w:val="22"/>
        </w:rPr>
        <w:t>fourteen</w:t>
      </w:r>
      <w:r w:rsidR="00F056CD" w:rsidRPr="002876C8">
        <w:rPr>
          <w:sz w:val="22"/>
          <w:szCs w:val="22"/>
        </w:rPr>
        <w:t xml:space="preserve"> 9mm shots</w:t>
      </w:r>
      <w:r w:rsidRPr="002876C8">
        <w:rPr>
          <w:sz w:val="22"/>
          <w:szCs w:val="22"/>
        </w:rPr>
        <w:t xml:space="preserve">, two </w:t>
      </w:r>
      <w:r w:rsidR="00F056CD" w:rsidRPr="002876C8">
        <w:rPr>
          <w:sz w:val="22"/>
          <w:szCs w:val="22"/>
        </w:rPr>
        <w:t>vehicles shot</w:t>
      </w:r>
      <w:r w:rsidRPr="002876C8">
        <w:rPr>
          <w:sz w:val="22"/>
          <w:szCs w:val="22"/>
        </w:rPr>
        <w:t xml:space="preserve">, and people </w:t>
      </w:r>
      <w:r w:rsidR="00F056CD" w:rsidRPr="002876C8">
        <w:rPr>
          <w:sz w:val="22"/>
          <w:szCs w:val="22"/>
        </w:rPr>
        <w:t xml:space="preserve">stealing stuff off people’s steps. No one contacted him back as they had promised. </w:t>
      </w:r>
      <w:r w:rsidRPr="002876C8">
        <w:rPr>
          <w:sz w:val="22"/>
          <w:szCs w:val="22"/>
        </w:rPr>
        <w:t>Office Bower will look into this.</w:t>
      </w:r>
    </w:p>
    <w:p w14:paraId="5C52785D" w14:textId="3A9E416E" w:rsidR="0021413B" w:rsidRPr="00A20ABD" w:rsidRDefault="0021413B" w:rsidP="00DD4AD0">
      <w:pPr>
        <w:pStyle w:val="ListParagraph"/>
        <w:numPr>
          <w:ilvl w:val="0"/>
          <w:numId w:val="5"/>
        </w:numPr>
        <w:rPr>
          <w:rFonts w:ascii="Times New Roman" w:hAnsi="Times New Roman" w:cs="Times New Roman"/>
          <w:b/>
          <w:bCs/>
        </w:rPr>
      </w:pPr>
      <w:r w:rsidRPr="00A20ABD">
        <w:rPr>
          <w:rFonts w:ascii="Times New Roman" w:hAnsi="Times New Roman" w:cs="Times New Roman"/>
          <w:b/>
          <w:bCs/>
        </w:rPr>
        <w:t>Special Guest Speakers and Presentations</w:t>
      </w:r>
    </w:p>
    <w:p w14:paraId="233A46F6" w14:textId="6D95F71A" w:rsidR="00A20ABD" w:rsidRPr="00F056CD" w:rsidRDefault="00875059" w:rsidP="00A20ABD">
      <w:pPr>
        <w:pStyle w:val="ListParagraph"/>
        <w:numPr>
          <w:ilvl w:val="1"/>
          <w:numId w:val="5"/>
        </w:numPr>
        <w:rPr>
          <w:rFonts w:ascii="Times New Roman" w:hAnsi="Times New Roman" w:cs="Times New Roman"/>
        </w:rPr>
      </w:pPr>
      <w:r>
        <w:rPr>
          <w:rFonts w:ascii="Times New Roman" w:hAnsi="Times New Roman" w:cs="Times New Roman"/>
          <w:b/>
          <w:bCs/>
        </w:rPr>
        <w:t>Uptown Rentals</w:t>
      </w:r>
      <w:r w:rsidR="00FB1DFF">
        <w:rPr>
          <w:rFonts w:ascii="Times New Roman" w:hAnsi="Times New Roman" w:cs="Times New Roman"/>
          <w:b/>
          <w:bCs/>
        </w:rPr>
        <w:t xml:space="preserve"> </w:t>
      </w:r>
      <w:r w:rsidR="00504CCB">
        <w:rPr>
          <w:rFonts w:ascii="Times New Roman" w:hAnsi="Times New Roman" w:cs="Times New Roman"/>
          <w:b/>
          <w:bCs/>
        </w:rPr>
        <w:t>–</w:t>
      </w:r>
      <w:r w:rsidR="00A20ABD">
        <w:rPr>
          <w:rFonts w:ascii="Times New Roman" w:hAnsi="Times New Roman" w:cs="Times New Roman"/>
          <w:b/>
          <w:bCs/>
        </w:rPr>
        <w:t xml:space="preserve"> </w:t>
      </w:r>
      <w:r w:rsidR="002A791F" w:rsidRPr="00F056CD">
        <w:rPr>
          <w:rFonts w:ascii="Times New Roman" w:hAnsi="Times New Roman" w:cs="Times New Roman"/>
        </w:rPr>
        <w:t>248 William Howard Taft Road, student housing, market rate,</w:t>
      </w:r>
      <w:r w:rsidR="00A6044E" w:rsidRPr="00F056CD">
        <w:rPr>
          <w:rFonts w:ascii="Times New Roman" w:hAnsi="Times New Roman" w:cs="Times New Roman"/>
        </w:rPr>
        <w:t xml:space="preserve"> there are enough parking spaces proportionally, will include co-working room, package facility, fitness room, clubroom, grilling area. The University has not to Patrice’s knowledge considered purchasing the building. Has any consideration been made to not making this exclusively student housing? People who are not students typically do not like four bedroom units. There will be a variety of housing units available. </w:t>
      </w:r>
      <w:r w:rsidR="00465E7D" w:rsidRPr="00F056CD">
        <w:rPr>
          <w:rFonts w:ascii="Times New Roman" w:hAnsi="Times New Roman" w:cs="Times New Roman"/>
        </w:rPr>
        <w:t xml:space="preserve">Asking for support of a conditional use for residential units on the first floor. John made a motion. Tami seconded. </w:t>
      </w:r>
    </w:p>
    <w:p w14:paraId="103ECDAE" w14:textId="6422D1A1" w:rsidR="00504CCB" w:rsidRDefault="00875059" w:rsidP="002876C8">
      <w:pPr>
        <w:pStyle w:val="ListParagraph"/>
        <w:numPr>
          <w:ilvl w:val="0"/>
          <w:numId w:val="5"/>
        </w:numPr>
        <w:rPr>
          <w:rFonts w:ascii="Times New Roman" w:hAnsi="Times New Roman" w:cs="Times New Roman"/>
          <w:b/>
          <w:bCs/>
        </w:rPr>
      </w:pPr>
      <w:r>
        <w:rPr>
          <w:rFonts w:ascii="Times New Roman" w:hAnsi="Times New Roman" w:cs="Times New Roman"/>
          <w:b/>
          <w:bCs/>
        </w:rPr>
        <w:t>NSP Funds</w:t>
      </w:r>
      <w:r w:rsidR="00DC3527">
        <w:rPr>
          <w:rFonts w:ascii="Times New Roman" w:hAnsi="Times New Roman" w:cs="Times New Roman"/>
          <w:b/>
          <w:bCs/>
        </w:rPr>
        <w:t xml:space="preserve"> – </w:t>
      </w:r>
      <w:r w:rsidR="00EE6785" w:rsidRPr="00F056CD">
        <w:rPr>
          <w:rFonts w:ascii="Times New Roman" w:hAnsi="Times New Roman" w:cs="Times New Roman"/>
        </w:rPr>
        <w:t>NSP Fund proposals. Lee proposed to receive funds to clean up Park Place. Christian woodchipper. Bamboo cutting</w:t>
      </w:r>
      <w:r w:rsidR="00603008" w:rsidRPr="00F056CD">
        <w:rPr>
          <w:rFonts w:ascii="Times New Roman" w:hAnsi="Times New Roman" w:cs="Times New Roman"/>
        </w:rPr>
        <w:t xml:space="preserve">. Lee asked about Five Points and the Christmas tree if we should be paying for a private business. </w:t>
      </w:r>
      <w:r w:rsidR="00BB523A">
        <w:rPr>
          <w:rFonts w:ascii="Times New Roman" w:hAnsi="Times New Roman" w:cs="Times New Roman"/>
        </w:rPr>
        <w:t xml:space="preserve">Lee was reminded that the property is owned by the City and not privately held. </w:t>
      </w:r>
      <w:r w:rsidR="00603008" w:rsidRPr="00F056CD">
        <w:rPr>
          <w:rFonts w:ascii="Times New Roman" w:hAnsi="Times New Roman" w:cs="Times New Roman"/>
        </w:rPr>
        <w:t xml:space="preserve">Lee requested partial reimbursement for the usage of our area by the park residents and park users for $2,100. </w:t>
      </w:r>
      <w:r w:rsidR="00C84399" w:rsidRPr="00F056CD">
        <w:rPr>
          <w:rFonts w:ascii="Times New Roman" w:hAnsi="Times New Roman" w:cs="Times New Roman"/>
        </w:rPr>
        <w:t>John</w:t>
      </w:r>
      <w:r w:rsidR="00F7694A">
        <w:rPr>
          <w:rFonts w:ascii="Times New Roman" w:hAnsi="Times New Roman" w:cs="Times New Roman"/>
        </w:rPr>
        <w:t xml:space="preserve"> Spencer</w:t>
      </w:r>
      <w:r w:rsidR="00C84399" w:rsidRPr="00F056CD">
        <w:rPr>
          <w:rFonts w:ascii="Times New Roman" w:hAnsi="Times New Roman" w:cs="Times New Roman"/>
        </w:rPr>
        <w:t xml:space="preserve"> made the motion to approve the list with </w:t>
      </w:r>
      <w:r w:rsidR="00C84399" w:rsidRPr="00F056CD">
        <w:rPr>
          <w:rFonts w:ascii="Times New Roman" w:hAnsi="Times New Roman" w:cs="Times New Roman"/>
        </w:rPr>
        <w:lastRenderedPageBreak/>
        <w:t>$500 changed from MAGIC to Lee’s proposal, and moving Walker Street Public Garden money and $300 from newsletter to Bamboo cutting on Main Street Steps and Andy</w:t>
      </w:r>
      <w:r w:rsidR="00F7694A">
        <w:rPr>
          <w:rFonts w:ascii="Times New Roman" w:hAnsi="Times New Roman" w:cs="Times New Roman"/>
        </w:rPr>
        <w:t xml:space="preserve"> McLaughin</w:t>
      </w:r>
      <w:r w:rsidR="00C84399" w:rsidRPr="00F056CD">
        <w:rPr>
          <w:rFonts w:ascii="Times New Roman" w:hAnsi="Times New Roman" w:cs="Times New Roman"/>
        </w:rPr>
        <w:t xml:space="preserve"> seconded</w:t>
      </w:r>
      <w:r w:rsidR="002876C8">
        <w:rPr>
          <w:rFonts w:ascii="Times New Roman" w:hAnsi="Times New Roman" w:cs="Times New Roman"/>
        </w:rPr>
        <w:t>. The vote was unanimously in favor of</w:t>
      </w:r>
      <w:r w:rsidR="00F7694A">
        <w:rPr>
          <w:rFonts w:ascii="Times New Roman" w:hAnsi="Times New Roman" w:cs="Times New Roman"/>
        </w:rPr>
        <w:t xml:space="preserve"> approving the recommended use of NSP Funds</w:t>
      </w:r>
      <w:r w:rsidR="002876C8">
        <w:rPr>
          <w:rFonts w:ascii="Times New Roman" w:hAnsi="Times New Roman" w:cs="Times New Roman"/>
        </w:rPr>
        <w:t>.</w:t>
      </w:r>
    </w:p>
    <w:p w14:paraId="0D71AF21" w14:textId="56611244" w:rsidR="00DC3527" w:rsidRDefault="00875059" w:rsidP="00A20ABD">
      <w:pPr>
        <w:pStyle w:val="ListParagraph"/>
        <w:numPr>
          <w:ilvl w:val="1"/>
          <w:numId w:val="5"/>
        </w:numPr>
        <w:rPr>
          <w:rFonts w:ascii="Times New Roman" w:hAnsi="Times New Roman" w:cs="Times New Roman"/>
          <w:b/>
          <w:bCs/>
        </w:rPr>
      </w:pPr>
      <w:r>
        <w:rPr>
          <w:rFonts w:ascii="Times New Roman" w:hAnsi="Times New Roman" w:cs="Times New Roman"/>
          <w:b/>
          <w:bCs/>
        </w:rPr>
        <w:t>Fig Alley</w:t>
      </w:r>
      <w:r w:rsidR="00DC3527">
        <w:rPr>
          <w:rFonts w:ascii="Times New Roman" w:hAnsi="Times New Roman" w:cs="Times New Roman"/>
          <w:b/>
          <w:bCs/>
        </w:rPr>
        <w:t xml:space="preserve"> – </w:t>
      </w:r>
      <w:r w:rsidR="00CA46F0" w:rsidRPr="00F056CD">
        <w:rPr>
          <w:rFonts w:ascii="Times New Roman" w:hAnsi="Times New Roman" w:cs="Times New Roman"/>
        </w:rPr>
        <w:t>Renaming of steps but it is not actually part of Mount Auburn.</w:t>
      </w:r>
      <w:r w:rsidR="00CA46F0">
        <w:rPr>
          <w:rFonts w:ascii="Times New Roman" w:hAnsi="Times New Roman" w:cs="Times New Roman"/>
          <w:b/>
          <w:bCs/>
        </w:rPr>
        <w:t xml:space="preserve"> </w:t>
      </w:r>
    </w:p>
    <w:p w14:paraId="722CF0E6" w14:textId="7C4D72E1" w:rsidR="00CA46F0" w:rsidRPr="00F056CD" w:rsidRDefault="0021413B" w:rsidP="00DD4AD0">
      <w:pPr>
        <w:pStyle w:val="ListParagraph"/>
        <w:numPr>
          <w:ilvl w:val="0"/>
          <w:numId w:val="5"/>
        </w:numPr>
        <w:rPr>
          <w:rFonts w:ascii="Times New Roman" w:hAnsi="Times New Roman" w:cs="Times New Roman"/>
        </w:rPr>
      </w:pPr>
      <w:r w:rsidRPr="00CA46F0">
        <w:rPr>
          <w:rFonts w:ascii="Times New Roman" w:hAnsi="Times New Roman" w:cs="Times New Roman"/>
          <w:b/>
          <w:bCs/>
        </w:rPr>
        <w:t>MACDC Report</w:t>
      </w:r>
      <w:r w:rsidR="00EE197B" w:rsidRPr="00CA46F0">
        <w:rPr>
          <w:rFonts w:ascii="Times New Roman" w:hAnsi="Times New Roman" w:cs="Times New Roman"/>
        </w:rPr>
        <w:t xml:space="preserve"> – </w:t>
      </w:r>
      <w:r w:rsidR="00CA46F0" w:rsidRPr="00F056CD">
        <w:rPr>
          <w:rFonts w:ascii="Times New Roman" w:hAnsi="Times New Roman" w:cs="Times New Roman"/>
        </w:rPr>
        <w:t>Family 4</w:t>
      </w:r>
      <w:r w:rsidR="00CA46F0" w:rsidRPr="00F056CD">
        <w:rPr>
          <w:rFonts w:ascii="Times New Roman" w:hAnsi="Times New Roman" w:cs="Times New Roman"/>
          <w:vertAlign w:val="superscript"/>
        </w:rPr>
        <w:t>th</w:t>
      </w:r>
      <w:r w:rsidR="00CA46F0" w:rsidRPr="00F056CD">
        <w:rPr>
          <w:rFonts w:ascii="Times New Roman" w:hAnsi="Times New Roman" w:cs="Times New Roman"/>
        </w:rPr>
        <w:t xml:space="preserve"> of July picnic this year. Concerts starting on the first of June every Saturday. Dry Cleaner and Church being torn down soon. Probably end of April. 5 commercial outlets on first floor with 2 floors of apartments above it. Neyer holdings. Foto Focus building is under construction at foot of Sycamore Hill</w:t>
      </w:r>
    </w:p>
    <w:p w14:paraId="41F38436" w14:textId="3BDB9697" w:rsidR="0021413B" w:rsidRPr="00CA46F0" w:rsidRDefault="0021413B" w:rsidP="00DD4AD0">
      <w:pPr>
        <w:pStyle w:val="ListParagraph"/>
        <w:numPr>
          <w:ilvl w:val="0"/>
          <w:numId w:val="5"/>
        </w:numPr>
        <w:rPr>
          <w:rFonts w:ascii="Times New Roman" w:hAnsi="Times New Roman" w:cs="Times New Roman"/>
        </w:rPr>
      </w:pPr>
      <w:r w:rsidRPr="00CA46F0">
        <w:rPr>
          <w:rFonts w:ascii="Times New Roman" w:hAnsi="Times New Roman" w:cs="Times New Roman"/>
          <w:b/>
          <w:bCs/>
        </w:rPr>
        <w:t>Board Report (Steve Gibbs)</w:t>
      </w:r>
      <w:r w:rsidR="00104649" w:rsidRPr="00CA46F0">
        <w:rPr>
          <w:rFonts w:ascii="Times New Roman" w:hAnsi="Times New Roman" w:cs="Times New Roman"/>
        </w:rPr>
        <w:t xml:space="preserve"> – </w:t>
      </w:r>
    </w:p>
    <w:p w14:paraId="3623D533" w14:textId="0244D9A8" w:rsidR="0021413B" w:rsidRPr="00DD4AD0" w:rsidRDefault="0021413B" w:rsidP="00DD4AD0">
      <w:pPr>
        <w:pStyle w:val="ListParagraph"/>
        <w:numPr>
          <w:ilvl w:val="0"/>
          <w:numId w:val="5"/>
        </w:numPr>
        <w:rPr>
          <w:rFonts w:ascii="Times New Roman" w:hAnsi="Times New Roman" w:cs="Times New Roman"/>
        </w:rPr>
      </w:pPr>
      <w:r w:rsidRPr="00A20ABD">
        <w:rPr>
          <w:rFonts w:ascii="Times New Roman" w:hAnsi="Times New Roman" w:cs="Times New Roman"/>
          <w:b/>
          <w:bCs/>
        </w:rPr>
        <w:t>Previous Month’s Full Council Meeting Minutes</w:t>
      </w:r>
      <w:r w:rsidR="00104649">
        <w:rPr>
          <w:rFonts w:ascii="Times New Roman" w:hAnsi="Times New Roman" w:cs="Times New Roman"/>
        </w:rPr>
        <w:t xml:space="preserve"> – </w:t>
      </w:r>
      <w:r w:rsidR="00CA46F0" w:rsidRPr="00F056CD">
        <w:rPr>
          <w:rFonts w:ascii="Times New Roman" w:hAnsi="Times New Roman" w:cs="Times New Roman"/>
        </w:rPr>
        <w:t>No minutes</w:t>
      </w:r>
    </w:p>
    <w:p w14:paraId="17B6C73E" w14:textId="1CA2037C" w:rsidR="0021413B" w:rsidRPr="00465E7D" w:rsidRDefault="0021413B" w:rsidP="00DD4AD0">
      <w:pPr>
        <w:pStyle w:val="ListParagraph"/>
        <w:numPr>
          <w:ilvl w:val="0"/>
          <w:numId w:val="5"/>
        </w:numPr>
        <w:rPr>
          <w:rFonts w:ascii="Times New Roman" w:hAnsi="Times New Roman" w:cs="Times New Roman"/>
          <w:b/>
          <w:bCs/>
        </w:rPr>
      </w:pPr>
      <w:r w:rsidRPr="00A20ABD">
        <w:rPr>
          <w:rFonts w:ascii="Times New Roman" w:hAnsi="Times New Roman" w:cs="Times New Roman"/>
          <w:b/>
          <w:bCs/>
        </w:rPr>
        <w:t>Treasurer’s Report</w:t>
      </w:r>
      <w:r w:rsidR="003E48F1">
        <w:rPr>
          <w:rFonts w:ascii="Times New Roman" w:hAnsi="Times New Roman" w:cs="Times New Roman"/>
        </w:rPr>
        <w:t xml:space="preserve"> – </w:t>
      </w:r>
      <w:r w:rsidR="00465E7D" w:rsidRPr="00F056CD">
        <w:rPr>
          <w:rFonts w:ascii="Times New Roman" w:hAnsi="Times New Roman" w:cs="Times New Roman"/>
        </w:rPr>
        <w:t xml:space="preserve">$9,909.28 at end of December. Bank balance as of today $1,703.13. Carol made a motion to send funds back to NSP. </w:t>
      </w:r>
      <w:r w:rsidR="00EE6785" w:rsidRPr="00F056CD">
        <w:rPr>
          <w:rFonts w:ascii="Times New Roman" w:hAnsi="Times New Roman" w:cs="Times New Roman"/>
        </w:rPr>
        <w:t>Alice seconded.</w:t>
      </w:r>
      <w:r w:rsidR="00C84399" w:rsidRPr="00F056CD">
        <w:rPr>
          <w:rFonts w:ascii="Times New Roman" w:hAnsi="Times New Roman" w:cs="Times New Roman"/>
        </w:rPr>
        <w:t xml:space="preserve"> AIG Money was funded in 2021 but no money was used so no funding was received in 2022.</w:t>
      </w:r>
      <w:r w:rsidR="00C84399">
        <w:rPr>
          <w:rFonts w:ascii="Times New Roman" w:hAnsi="Times New Roman" w:cs="Times New Roman"/>
          <w:b/>
          <w:bCs/>
        </w:rPr>
        <w:t xml:space="preserve"> </w:t>
      </w:r>
    </w:p>
    <w:p w14:paraId="5A065476" w14:textId="5F60E188" w:rsidR="0021413B" w:rsidRPr="00CA46F0" w:rsidRDefault="0021413B" w:rsidP="00DD4AD0">
      <w:pPr>
        <w:pStyle w:val="ListParagraph"/>
        <w:numPr>
          <w:ilvl w:val="0"/>
          <w:numId w:val="5"/>
        </w:numPr>
        <w:rPr>
          <w:rFonts w:ascii="Times New Roman" w:hAnsi="Times New Roman" w:cs="Times New Roman"/>
          <w:b/>
          <w:bCs/>
        </w:rPr>
      </w:pPr>
      <w:r w:rsidRPr="00A20ABD">
        <w:rPr>
          <w:rFonts w:ascii="Times New Roman" w:hAnsi="Times New Roman" w:cs="Times New Roman"/>
          <w:b/>
          <w:bCs/>
        </w:rPr>
        <w:t>Old and Unfinished Business</w:t>
      </w:r>
      <w:r w:rsidR="003E48F1">
        <w:rPr>
          <w:rFonts w:ascii="Times New Roman" w:hAnsi="Times New Roman" w:cs="Times New Roman"/>
        </w:rPr>
        <w:t xml:space="preserve"> </w:t>
      </w:r>
      <w:r w:rsidR="00C61991">
        <w:rPr>
          <w:rFonts w:ascii="Times New Roman" w:hAnsi="Times New Roman" w:cs="Times New Roman"/>
        </w:rPr>
        <w:t xml:space="preserve">– </w:t>
      </w:r>
      <w:r w:rsidR="00CA46F0" w:rsidRPr="00F056CD">
        <w:rPr>
          <w:rFonts w:ascii="Times New Roman" w:hAnsi="Times New Roman" w:cs="Times New Roman"/>
        </w:rPr>
        <w:t>No old business</w:t>
      </w:r>
    </w:p>
    <w:p w14:paraId="3FE322E3" w14:textId="24FE4F10" w:rsidR="0021413B" w:rsidRPr="00CA46F0" w:rsidRDefault="0021413B" w:rsidP="00DD4AD0">
      <w:pPr>
        <w:pStyle w:val="ListParagraph"/>
        <w:numPr>
          <w:ilvl w:val="0"/>
          <w:numId w:val="5"/>
        </w:numPr>
        <w:rPr>
          <w:rFonts w:ascii="Times New Roman" w:hAnsi="Times New Roman" w:cs="Times New Roman"/>
          <w:b/>
          <w:bCs/>
        </w:rPr>
      </w:pPr>
      <w:r w:rsidRPr="00CA46F0">
        <w:rPr>
          <w:rFonts w:ascii="Times New Roman" w:hAnsi="Times New Roman" w:cs="Times New Roman"/>
          <w:b/>
          <w:bCs/>
        </w:rPr>
        <w:t>New Business and Announcements</w:t>
      </w:r>
      <w:r w:rsidR="00ED2AD1" w:rsidRPr="00CA46F0">
        <w:rPr>
          <w:rFonts w:ascii="Times New Roman" w:hAnsi="Times New Roman" w:cs="Times New Roman"/>
          <w:b/>
          <w:bCs/>
        </w:rPr>
        <w:t xml:space="preserve"> </w:t>
      </w:r>
      <w:r w:rsidR="00CA46F0" w:rsidRPr="00CA46F0">
        <w:rPr>
          <w:rFonts w:ascii="Times New Roman" w:hAnsi="Times New Roman" w:cs="Times New Roman"/>
          <w:b/>
          <w:bCs/>
        </w:rPr>
        <w:t>–</w:t>
      </w:r>
      <w:r w:rsidR="00ED2AD1" w:rsidRPr="00CA46F0">
        <w:rPr>
          <w:rFonts w:ascii="Times New Roman" w:hAnsi="Times New Roman" w:cs="Times New Roman"/>
          <w:b/>
          <w:bCs/>
        </w:rPr>
        <w:t xml:space="preserve"> </w:t>
      </w:r>
      <w:r w:rsidR="00CA46F0" w:rsidRPr="00F056CD">
        <w:rPr>
          <w:rFonts w:ascii="Times New Roman" w:hAnsi="Times New Roman" w:cs="Times New Roman"/>
        </w:rPr>
        <w:t>No new business</w:t>
      </w:r>
    </w:p>
    <w:p w14:paraId="07BE2726" w14:textId="5F114D8A" w:rsidR="0021413B" w:rsidRPr="00CA46F0" w:rsidRDefault="0021413B" w:rsidP="00DD4AD0">
      <w:pPr>
        <w:pStyle w:val="ListParagraph"/>
        <w:numPr>
          <w:ilvl w:val="0"/>
          <w:numId w:val="5"/>
        </w:numPr>
        <w:rPr>
          <w:rFonts w:ascii="Times New Roman" w:hAnsi="Times New Roman" w:cs="Times New Roman"/>
          <w:b/>
          <w:bCs/>
        </w:rPr>
      </w:pPr>
      <w:r w:rsidRPr="00A20ABD">
        <w:rPr>
          <w:rFonts w:ascii="Times New Roman" w:hAnsi="Times New Roman" w:cs="Times New Roman"/>
          <w:b/>
          <w:bCs/>
        </w:rPr>
        <w:t>Adjournment</w:t>
      </w:r>
      <w:r w:rsidR="00ED2AD1">
        <w:rPr>
          <w:rFonts w:ascii="Times New Roman" w:hAnsi="Times New Roman" w:cs="Times New Roman"/>
        </w:rPr>
        <w:t xml:space="preserve"> </w:t>
      </w:r>
      <w:r w:rsidR="00C61991">
        <w:rPr>
          <w:rFonts w:ascii="Times New Roman" w:hAnsi="Times New Roman" w:cs="Times New Roman"/>
        </w:rPr>
        <w:t>–</w:t>
      </w:r>
      <w:r w:rsidR="00ED2AD1">
        <w:rPr>
          <w:rFonts w:ascii="Times New Roman" w:hAnsi="Times New Roman" w:cs="Times New Roman"/>
        </w:rPr>
        <w:t xml:space="preserve"> </w:t>
      </w:r>
      <w:r w:rsidR="00CA46F0" w:rsidRPr="00F056CD">
        <w:rPr>
          <w:rFonts w:ascii="Times New Roman" w:hAnsi="Times New Roman" w:cs="Times New Roman"/>
        </w:rPr>
        <w:t>Lee made a motion to adjourn and Carol seconded.</w:t>
      </w:r>
    </w:p>
    <w:p w14:paraId="1C8CE3A0" w14:textId="77777777" w:rsidR="007D0AF1" w:rsidRPr="00DF0E88" w:rsidRDefault="007D0AF1" w:rsidP="007D0AF1">
      <w:pPr>
        <w:pStyle w:val="ListParagraph"/>
        <w:numPr>
          <w:ilvl w:val="0"/>
          <w:numId w:val="8"/>
        </w:numPr>
        <w:rPr>
          <w:rFonts w:ascii="Times New Roman" w:hAnsi="Times New Roman" w:cs="Times New Roman"/>
        </w:rPr>
      </w:pPr>
      <w:r w:rsidRPr="00A20ABD">
        <w:rPr>
          <w:rFonts w:ascii="Times New Roman" w:hAnsi="Times New Roman" w:cs="Times New Roman"/>
          <w:b/>
          <w:bCs/>
        </w:rPr>
        <w:t>New Business and Announcements</w:t>
      </w:r>
      <w:r>
        <w:rPr>
          <w:rFonts w:ascii="Times New Roman" w:hAnsi="Times New Roman" w:cs="Times New Roman"/>
        </w:rPr>
        <w:t xml:space="preserve"> - December 16</w:t>
      </w:r>
      <w:r w:rsidRPr="000B497E">
        <w:rPr>
          <w:rFonts w:ascii="Times New Roman" w:hAnsi="Times New Roman" w:cs="Times New Roman"/>
          <w:vertAlign w:val="superscript"/>
        </w:rPr>
        <w:t>th</w:t>
      </w:r>
      <w:r>
        <w:rPr>
          <w:rFonts w:ascii="Times New Roman" w:hAnsi="Times New Roman" w:cs="Times New Roman"/>
        </w:rPr>
        <w:t xml:space="preserve"> coffee for Peete Alley opening and December 17</w:t>
      </w:r>
      <w:r w:rsidRPr="000B497E">
        <w:rPr>
          <w:rFonts w:ascii="Times New Roman" w:hAnsi="Times New Roman" w:cs="Times New Roman"/>
          <w:vertAlign w:val="superscript"/>
        </w:rPr>
        <w:t>th</w:t>
      </w:r>
      <w:r>
        <w:rPr>
          <w:rFonts w:ascii="Times New Roman" w:hAnsi="Times New Roman" w:cs="Times New Roman"/>
        </w:rPr>
        <w:t xml:space="preserve"> ride on Peete Alley. All are encouraged to attend. Reach out if you need to rent a bike. </w:t>
      </w:r>
    </w:p>
    <w:p w14:paraId="504AD645" w14:textId="1B6CF37E" w:rsidR="006F373D" w:rsidRPr="007D0AF1" w:rsidRDefault="007D0AF1" w:rsidP="007D0AF1">
      <w:pPr>
        <w:pStyle w:val="ListParagraph"/>
        <w:numPr>
          <w:ilvl w:val="0"/>
          <w:numId w:val="8"/>
        </w:numPr>
        <w:rPr>
          <w:rFonts w:ascii="Times New Roman" w:hAnsi="Times New Roman" w:cs="Times New Roman"/>
        </w:rPr>
      </w:pPr>
      <w:r w:rsidRPr="00A20ABD">
        <w:rPr>
          <w:rFonts w:ascii="Times New Roman" w:hAnsi="Times New Roman" w:cs="Times New Roman"/>
          <w:b/>
          <w:bCs/>
        </w:rPr>
        <w:t>Adjournment</w:t>
      </w:r>
      <w:r>
        <w:rPr>
          <w:rFonts w:ascii="Times New Roman" w:hAnsi="Times New Roman" w:cs="Times New Roman"/>
        </w:rPr>
        <w:t xml:space="preserve"> – Tami made a motion to adjourn and Carol seconded. </w:t>
      </w:r>
    </w:p>
    <w:sectPr w:rsidR="006F373D" w:rsidRPr="007D0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6537"/>
    <w:multiLevelType w:val="hybridMultilevel"/>
    <w:tmpl w:val="B6E4B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B35205"/>
    <w:multiLevelType w:val="hybridMultilevel"/>
    <w:tmpl w:val="998C2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3F06"/>
    <w:multiLevelType w:val="hybridMultilevel"/>
    <w:tmpl w:val="EFA87ECA"/>
    <w:lvl w:ilvl="0" w:tplc="0409000F">
      <w:start w:val="1"/>
      <w:numFmt w:val="decimal"/>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 w15:restartNumberingAfterBreak="0">
    <w:nsid w:val="439B527A"/>
    <w:multiLevelType w:val="hybridMultilevel"/>
    <w:tmpl w:val="EFA87ECA"/>
    <w:lvl w:ilvl="0" w:tplc="FFFFFFFF">
      <w:start w:val="1"/>
      <w:numFmt w:val="decimal"/>
      <w:lvlText w:val="%1."/>
      <w:lvlJc w:val="left"/>
      <w:pPr>
        <w:ind w:left="1104" w:hanging="360"/>
      </w:p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 w15:restartNumberingAfterBreak="0">
    <w:nsid w:val="462115C8"/>
    <w:multiLevelType w:val="hybridMultilevel"/>
    <w:tmpl w:val="BDE2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82DA3"/>
    <w:multiLevelType w:val="hybridMultilevel"/>
    <w:tmpl w:val="B6E4B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F58D2"/>
    <w:multiLevelType w:val="hybridMultilevel"/>
    <w:tmpl w:val="B6E4BFD8"/>
    <w:lvl w:ilvl="0" w:tplc="2D521F8A">
      <w:start w:val="1"/>
      <w:numFmt w:val="decimal"/>
      <w:lvlText w:val="%1."/>
      <w:lvlJc w:val="left"/>
      <w:pPr>
        <w:ind w:left="720" w:hanging="360"/>
      </w:pPr>
      <w:rPr>
        <w:rFonts w:hint="default"/>
      </w:rPr>
    </w:lvl>
    <w:lvl w:ilvl="1" w:tplc="4EDCE25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226D1"/>
    <w:multiLevelType w:val="hybridMultilevel"/>
    <w:tmpl w:val="B6E4B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7722273">
    <w:abstractNumId w:val="1"/>
  </w:num>
  <w:num w:numId="2" w16cid:durableId="1111172311">
    <w:abstractNumId w:val="2"/>
  </w:num>
  <w:num w:numId="3" w16cid:durableId="1703162785">
    <w:abstractNumId w:val="3"/>
  </w:num>
  <w:num w:numId="4" w16cid:durableId="1246651386">
    <w:abstractNumId w:val="4"/>
  </w:num>
  <w:num w:numId="5" w16cid:durableId="1146705288">
    <w:abstractNumId w:val="6"/>
  </w:num>
  <w:num w:numId="6" w16cid:durableId="1224830782">
    <w:abstractNumId w:val="0"/>
  </w:num>
  <w:num w:numId="7" w16cid:durableId="51122538">
    <w:abstractNumId w:val="5"/>
  </w:num>
  <w:num w:numId="8" w16cid:durableId="1739205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8F"/>
    <w:rsid w:val="00006345"/>
    <w:rsid w:val="000433AE"/>
    <w:rsid w:val="000469F5"/>
    <w:rsid w:val="00060E62"/>
    <w:rsid w:val="00064173"/>
    <w:rsid w:val="0008357C"/>
    <w:rsid w:val="00085DAB"/>
    <w:rsid w:val="00092071"/>
    <w:rsid w:val="00096943"/>
    <w:rsid w:val="000A6586"/>
    <w:rsid w:val="000B6340"/>
    <w:rsid w:val="000E58C5"/>
    <w:rsid w:val="000E7918"/>
    <w:rsid w:val="000F5406"/>
    <w:rsid w:val="000F564C"/>
    <w:rsid w:val="00104649"/>
    <w:rsid w:val="00126E76"/>
    <w:rsid w:val="0013102B"/>
    <w:rsid w:val="001441B0"/>
    <w:rsid w:val="00144A86"/>
    <w:rsid w:val="00151E10"/>
    <w:rsid w:val="00155576"/>
    <w:rsid w:val="00157DE7"/>
    <w:rsid w:val="00175CC3"/>
    <w:rsid w:val="001762B7"/>
    <w:rsid w:val="00180493"/>
    <w:rsid w:val="00182C60"/>
    <w:rsid w:val="00190AC9"/>
    <w:rsid w:val="0019255A"/>
    <w:rsid w:val="001A59B3"/>
    <w:rsid w:val="001D3AF8"/>
    <w:rsid w:val="001F6469"/>
    <w:rsid w:val="00200CBD"/>
    <w:rsid w:val="00202978"/>
    <w:rsid w:val="002103FC"/>
    <w:rsid w:val="00210E64"/>
    <w:rsid w:val="0021413B"/>
    <w:rsid w:val="0023256C"/>
    <w:rsid w:val="002338CC"/>
    <w:rsid w:val="002351A9"/>
    <w:rsid w:val="0025445E"/>
    <w:rsid w:val="0026192F"/>
    <w:rsid w:val="00263F2F"/>
    <w:rsid w:val="00273763"/>
    <w:rsid w:val="0028407A"/>
    <w:rsid w:val="00284A53"/>
    <w:rsid w:val="002876C8"/>
    <w:rsid w:val="00287B5F"/>
    <w:rsid w:val="00291FE4"/>
    <w:rsid w:val="002A04AC"/>
    <w:rsid w:val="002A791F"/>
    <w:rsid w:val="002B1F66"/>
    <w:rsid w:val="002B2544"/>
    <w:rsid w:val="002B68B6"/>
    <w:rsid w:val="002E0ED3"/>
    <w:rsid w:val="002F2C60"/>
    <w:rsid w:val="00306180"/>
    <w:rsid w:val="00307E4A"/>
    <w:rsid w:val="00311DC5"/>
    <w:rsid w:val="003147FE"/>
    <w:rsid w:val="0031778D"/>
    <w:rsid w:val="00334A8E"/>
    <w:rsid w:val="00347519"/>
    <w:rsid w:val="0036798A"/>
    <w:rsid w:val="00375CA4"/>
    <w:rsid w:val="0038017B"/>
    <w:rsid w:val="0038111C"/>
    <w:rsid w:val="003B5DC1"/>
    <w:rsid w:val="003B62EB"/>
    <w:rsid w:val="003E0476"/>
    <w:rsid w:val="003E48F1"/>
    <w:rsid w:val="003E53F2"/>
    <w:rsid w:val="003F1248"/>
    <w:rsid w:val="003F5679"/>
    <w:rsid w:val="00407E45"/>
    <w:rsid w:val="00410AB1"/>
    <w:rsid w:val="00446251"/>
    <w:rsid w:val="0045768D"/>
    <w:rsid w:val="00465E7D"/>
    <w:rsid w:val="00470326"/>
    <w:rsid w:val="00492645"/>
    <w:rsid w:val="004D074E"/>
    <w:rsid w:val="004D17DD"/>
    <w:rsid w:val="004D5678"/>
    <w:rsid w:val="004E23DC"/>
    <w:rsid w:val="004E72B5"/>
    <w:rsid w:val="004F188C"/>
    <w:rsid w:val="004F21C7"/>
    <w:rsid w:val="00504CCB"/>
    <w:rsid w:val="00520223"/>
    <w:rsid w:val="00532EC5"/>
    <w:rsid w:val="00551B54"/>
    <w:rsid w:val="00566BCF"/>
    <w:rsid w:val="00586168"/>
    <w:rsid w:val="005A5179"/>
    <w:rsid w:val="005B2C01"/>
    <w:rsid w:val="005C3A2A"/>
    <w:rsid w:val="005C5A8F"/>
    <w:rsid w:val="005C6428"/>
    <w:rsid w:val="005C7BD7"/>
    <w:rsid w:val="005E1455"/>
    <w:rsid w:val="005E1610"/>
    <w:rsid w:val="005E4AD0"/>
    <w:rsid w:val="005F3114"/>
    <w:rsid w:val="00600634"/>
    <w:rsid w:val="0060080A"/>
    <w:rsid w:val="00601A77"/>
    <w:rsid w:val="00603008"/>
    <w:rsid w:val="00653745"/>
    <w:rsid w:val="00653FCF"/>
    <w:rsid w:val="006545F9"/>
    <w:rsid w:val="00655C3F"/>
    <w:rsid w:val="00656282"/>
    <w:rsid w:val="006738EB"/>
    <w:rsid w:val="0067752C"/>
    <w:rsid w:val="006A1C01"/>
    <w:rsid w:val="006C3E40"/>
    <w:rsid w:val="006D42CD"/>
    <w:rsid w:val="006E1532"/>
    <w:rsid w:val="006F373D"/>
    <w:rsid w:val="006F7A44"/>
    <w:rsid w:val="00723E43"/>
    <w:rsid w:val="00724DE2"/>
    <w:rsid w:val="007306CA"/>
    <w:rsid w:val="00734563"/>
    <w:rsid w:val="00763D2F"/>
    <w:rsid w:val="0076412F"/>
    <w:rsid w:val="00766537"/>
    <w:rsid w:val="007C1160"/>
    <w:rsid w:val="007D0AF1"/>
    <w:rsid w:val="007D1CBC"/>
    <w:rsid w:val="007D33D0"/>
    <w:rsid w:val="007E2318"/>
    <w:rsid w:val="007F609C"/>
    <w:rsid w:val="007F774E"/>
    <w:rsid w:val="00800426"/>
    <w:rsid w:val="008047E0"/>
    <w:rsid w:val="00807C5B"/>
    <w:rsid w:val="0081013D"/>
    <w:rsid w:val="00815711"/>
    <w:rsid w:val="008167C6"/>
    <w:rsid w:val="008227C1"/>
    <w:rsid w:val="0083596F"/>
    <w:rsid w:val="00841DB1"/>
    <w:rsid w:val="00843800"/>
    <w:rsid w:val="00854AC3"/>
    <w:rsid w:val="00854F19"/>
    <w:rsid w:val="00856A3F"/>
    <w:rsid w:val="00872C64"/>
    <w:rsid w:val="00875059"/>
    <w:rsid w:val="00887BCA"/>
    <w:rsid w:val="008C3839"/>
    <w:rsid w:val="008D18E2"/>
    <w:rsid w:val="008D191D"/>
    <w:rsid w:val="008D3979"/>
    <w:rsid w:val="008D5581"/>
    <w:rsid w:val="008E626C"/>
    <w:rsid w:val="008E6335"/>
    <w:rsid w:val="008E74E0"/>
    <w:rsid w:val="008E7FEE"/>
    <w:rsid w:val="00904F0F"/>
    <w:rsid w:val="00915239"/>
    <w:rsid w:val="00937E2F"/>
    <w:rsid w:val="00943506"/>
    <w:rsid w:val="00945AB3"/>
    <w:rsid w:val="00947927"/>
    <w:rsid w:val="00960B66"/>
    <w:rsid w:val="00961874"/>
    <w:rsid w:val="00966CD5"/>
    <w:rsid w:val="00971830"/>
    <w:rsid w:val="009A11D8"/>
    <w:rsid w:val="009C304A"/>
    <w:rsid w:val="009C76A2"/>
    <w:rsid w:val="009C78CF"/>
    <w:rsid w:val="00A058E7"/>
    <w:rsid w:val="00A20ABD"/>
    <w:rsid w:val="00A21B97"/>
    <w:rsid w:val="00A22B23"/>
    <w:rsid w:val="00A34C6C"/>
    <w:rsid w:val="00A52F10"/>
    <w:rsid w:val="00A6044E"/>
    <w:rsid w:val="00A65247"/>
    <w:rsid w:val="00A76DFC"/>
    <w:rsid w:val="00A80EBE"/>
    <w:rsid w:val="00A85021"/>
    <w:rsid w:val="00A8559F"/>
    <w:rsid w:val="00A920A0"/>
    <w:rsid w:val="00A97AC8"/>
    <w:rsid w:val="00AA1662"/>
    <w:rsid w:val="00AB1DF0"/>
    <w:rsid w:val="00AB3434"/>
    <w:rsid w:val="00AB4811"/>
    <w:rsid w:val="00AB4FA1"/>
    <w:rsid w:val="00AD5E90"/>
    <w:rsid w:val="00AD6983"/>
    <w:rsid w:val="00AD6CDE"/>
    <w:rsid w:val="00AE6F1B"/>
    <w:rsid w:val="00AF63A7"/>
    <w:rsid w:val="00B03397"/>
    <w:rsid w:val="00B041FA"/>
    <w:rsid w:val="00B06DD1"/>
    <w:rsid w:val="00B46F8D"/>
    <w:rsid w:val="00B53D69"/>
    <w:rsid w:val="00B57242"/>
    <w:rsid w:val="00B674C1"/>
    <w:rsid w:val="00B926EB"/>
    <w:rsid w:val="00BA050B"/>
    <w:rsid w:val="00BB523A"/>
    <w:rsid w:val="00BD1B54"/>
    <w:rsid w:val="00BD69CD"/>
    <w:rsid w:val="00BE66A1"/>
    <w:rsid w:val="00BF19A2"/>
    <w:rsid w:val="00C11DC0"/>
    <w:rsid w:val="00C11F43"/>
    <w:rsid w:val="00C13CCC"/>
    <w:rsid w:val="00C168DF"/>
    <w:rsid w:val="00C215DA"/>
    <w:rsid w:val="00C2533D"/>
    <w:rsid w:val="00C31212"/>
    <w:rsid w:val="00C32912"/>
    <w:rsid w:val="00C377CC"/>
    <w:rsid w:val="00C46A42"/>
    <w:rsid w:val="00C53579"/>
    <w:rsid w:val="00C61991"/>
    <w:rsid w:val="00C6511B"/>
    <w:rsid w:val="00C65F4B"/>
    <w:rsid w:val="00C661FC"/>
    <w:rsid w:val="00C73C1A"/>
    <w:rsid w:val="00C84399"/>
    <w:rsid w:val="00C94CD8"/>
    <w:rsid w:val="00C95016"/>
    <w:rsid w:val="00C97367"/>
    <w:rsid w:val="00CA46F0"/>
    <w:rsid w:val="00CA7B48"/>
    <w:rsid w:val="00CC2201"/>
    <w:rsid w:val="00CD769F"/>
    <w:rsid w:val="00CE0D93"/>
    <w:rsid w:val="00CE761F"/>
    <w:rsid w:val="00D14B87"/>
    <w:rsid w:val="00D1540B"/>
    <w:rsid w:val="00D36CCF"/>
    <w:rsid w:val="00D42AA1"/>
    <w:rsid w:val="00D72EA8"/>
    <w:rsid w:val="00D833AD"/>
    <w:rsid w:val="00DB4713"/>
    <w:rsid w:val="00DC3527"/>
    <w:rsid w:val="00DD2BE8"/>
    <w:rsid w:val="00DD2DD3"/>
    <w:rsid w:val="00DD4AD0"/>
    <w:rsid w:val="00DE261D"/>
    <w:rsid w:val="00DE55F1"/>
    <w:rsid w:val="00DF0A8D"/>
    <w:rsid w:val="00E009F5"/>
    <w:rsid w:val="00E03953"/>
    <w:rsid w:val="00E31010"/>
    <w:rsid w:val="00E43220"/>
    <w:rsid w:val="00E5024E"/>
    <w:rsid w:val="00E64331"/>
    <w:rsid w:val="00E76E66"/>
    <w:rsid w:val="00E84F0B"/>
    <w:rsid w:val="00E93E69"/>
    <w:rsid w:val="00EA125B"/>
    <w:rsid w:val="00EA4BFB"/>
    <w:rsid w:val="00EA64EB"/>
    <w:rsid w:val="00EB4A5E"/>
    <w:rsid w:val="00EB612A"/>
    <w:rsid w:val="00EC0C3B"/>
    <w:rsid w:val="00ED07DC"/>
    <w:rsid w:val="00ED237A"/>
    <w:rsid w:val="00ED2AD1"/>
    <w:rsid w:val="00EE0313"/>
    <w:rsid w:val="00EE197B"/>
    <w:rsid w:val="00EE6785"/>
    <w:rsid w:val="00EE7428"/>
    <w:rsid w:val="00EF01ED"/>
    <w:rsid w:val="00F056CD"/>
    <w:rsid w:val="00F079AD"/>
    <w:rsid w:val="00F156EA"/>
    <w:rsid w:val="00F273E5"/>
    <w:rsid w:val="00F27BF9"/>
    <w:rsid w:val="00F33224"/>
    <w:rsid w:val="00F36121"/>
    <w:rsid w:val="00F57118"/>
    <w:rsid w:val="00F734E6"/>
    <w:rsid w:val="00F73D5D"/>
    <w:rsid w:val="00F757FA"/>
    <w:rsid w:val="00F7694A"/>
    <w:rsid w:val="00F802A7"/>
    <w:rsid w:val="00F81B33"/>
    <w:rsid w:val="00F82910"/>
    <w:rsid w:val="00F82D5B"/>
    <w:rsid w:val="00F87A23"/>
    <w:rsid w:val="00FA4002"/>
    <w:rsid w:val="00FA5A6A"/>
    <w:rsid w:val="00FB11C0"/>
    <w:rsid w:val="00FB1DFF"/>
    <w:rsid w:val="00FC465D"/>
    <w:rsid w:val="00FC4B3F"/>
    <w:rsid w:val="00FC5EBF"/>
    <w:rsid w:val="00FD669A"/>
    <w:rsid w:val="00FE3FF9"/>
    <w:rsid w:val="00FF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2AF8"/>
  <w15:docId w15:val="{B2E22C84-3130-4D28-806C-23CEF5E9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8F"/>
    <w:pPr>
      <w:ind w:left="720"/>
      <w:contextualSpacing/>
    </w:pPr>
  </w:style>
  <w:style w:type="paragraph" w:styleId="NormalWeb">
    <w:name w:val="Normal (Web)"/>
    <w:basedOn w:val="Normal"/>
    <w:uiPriority w:val="99"/>
    <w:unhideWhenUsed/>
    <w:rsid w:val="00233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56C"/>
    <w:rPr>
      <w:color w:val="0563C1" w:themeColor="hyperlink"/>
      <w:u w:val="single"/>
    </w:rPr>
  </w:style>
  <w:style w:type="character" w:styleId="UnresolvedMention">
    <w:name w:val="Unresolved Mention"/>
    <w:basedOn w:val="DefaultParagraphFont"/>
    <w:uiPriority w:val="99"/>
    <w:semiHidden/>
    <w:unhideWhenUsed/>
    <w:rsid w:val="0023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5037">
      <w:bodyDiv w:val="1"/>
      <w:marLeft w:val="0"/>
      <w:marRight w:val="0"/>
      <w:marTop w:val="0"/>
      <w:marBottom w:val="0"/>
      <w:divBdr>
        <w:top w:val="none" w:sz="0" w:space="0" w:color="auto"/>
        <w:left w:val="none" w:sz="0" w:space="0" w:color="auto"/>
        <w:bottom w:val="none" w:sz="0" w:space="0" w:color="auto"/>
        <w:right w:val="none" w:sz="0" w:space="0" w:color="auto"/>
      </w:divBdr>
    </w:div>
    <w:div w:id="776950571">
      <w:bodyDiv w:val="1"/>
      <w:marLeft w:val="0"/>
      <w:marRight w:val="0"/>
      <w:marTop w:val="0"/>
      <w:marBottom w:val="0"/>
      <w:divBdr>
        <w:top w:val="none" w:sz="0" w:space="0" w:color="auto"/>
        <w:left w:val="none" w:sz="0" w:space="0" w:color="auto"/>
        <w:bottom w:val="none" w:sz="0" w:space="0" w:color="auto"/>
        <w:right w:val="none" w:sz="0" w:space="0" w:color="auto"/>
      </w:divBdr>
    </w:div>
    <w:div w:id="1227885215">
      <w:bodyDiv w:val="1"/>
      <w:marLeft w:val="0"/>
      <w:marRight w:val="0"/>
      <w:marTop w:val="0"/>
      <w:marBottom w:val="0"/>
      <w:divBdr>
        <w:top w:val="none" w:sz="0" w:space="0" w:color="auto"/>
        <w:left w:val="none" w:sz="0" w:space="0" w:color="auto"/>
        <w:bottom w:val="none" w:sz="0" w:space="0" w:color="auto"/>
        <w:right w:val="none" w:sz="0" w:space="0" w:color="auto"/>
      </w:divBdr>
    </w:div>
    <w:div w:id="1353992849">
      <w:bodyDiv w:val="1"/>
      <w:marLeft w:val="0"/>
      <w:marRight w:val="0"/>
      <w:marTop w:val="0"/>
      <w:marBottom w:val="0"/>
      <w:divBdr>
        <w:top w:val="none" w:sz="0" w:space="0" w:color="auto"/>
        <w:left w:val="none" w:sz="0" w:space="0" w:color="auto"/>
        <w:bottom w:val="none" w:sz="0" w:space="0" w:color="auto"/>
        <w:right w:val="none" w:sz="0" w:space="0" w:color="auto"/>
      </w:divBdr>
    </w:div>
    <w:div w:id="200501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Sheets, Cody (sheetsca)</dc:creator>
  <cp:keywords/>
  <dc:description/>
  <cp:lastModifiedBy>Carol Gibbs</cp:lastModifiedBy>
  <cp:revision>6</cp:revision>
  <dcterms:created xsi:type="dcterms:W3CDTF">2023-03-14T18:50:00Z</dcterms:created>
  <dcterms:modified xsi:type="dcterms:W3CDTF">2023-03-18T19:29:00Z</dcterms:modified>
</cp:coreProperties>
</file>